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A869" w14:textId="678219F2" w:rsidR="008C65C1" w:rsidRDefault="008C65C1">
      <w:pPr>
        <w:rPr>
          <w:lang w:val="hr-HR"/>
        </w:rPr>
      </w:pPr>
      <w:r>
        <w:rPr>
          <w:noProof/>
          <w:lang w:val="hr-HR"/>
        </w:rPr>
        <w:drawing>
          <wp:inline distT="0" distB="0" distL="0" distR="0" wp14:anchorId="052A50A7" wp14:editId="5A5CDDC4">
            <wp:extent cx="1249960" cy="347211"/>
            <wp:effectExtent l="0" t="0" r="0" b="0"/>
            <wp:docPr id="1506911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11860" name="Picture 1506911860"/>
                    <pic:cNvPicPr/>
                  </pic:nvPicPr>
                  <pic:blipFill>
                    <a:blip r:embed="rId5">
                      <a:extLst>
                        <a:ext uri="{28A0092B-C50C-407E-A947-70E740481C1C}">
                          <a14:useLocalDpi xmlns:a14="http://schemas.microsoft.com/office/drawing/2010/main" val="0"/>
                        </a:ext>
                      </a:extLst>
                    </a:blip>
                    <a:stretch>
                      <a:fillRect/>
                    </a:stretch>
                  </pic:blipFill>
                  <pic:spPr>
                    <a:xfrm>
                      <a:off x="0" y="0"/>
                      <a:ext cx="1262045" cy="350568"/>
                    </a:xfrm>
                    <a:prstGeom prst="rect">
                      <a:avLst/>
                    </a:prstGeom>
                  </pic:spPr>
                </pic:pic>
              </a:graphicData>
            </a:graphic>
          </wp:inline>
        </w:drawing>
      </w:r>
    </w:p>
    <w:p w14:paraId="0246D940" w14:textId="77777777" w:rsidR="008C65C1" w:rsidRDefault="008C65C1">
      <w:pPr>
        <w:rPr>
          <w:lang w:val="hr-HR"/>
        </w:rPr>
      </w:pPr>
    </w:p>
    <w:p w14:paraId="45361A9D" w14:textId="6F1E8E52" w:rsidR="00711AF6" w:rsidRDefault="00711AF6">
      <w:pPr>
        <w:rPr>
          <w:lang w:val="hr-HR"/>
        </w:rPr>
      </w:pPr>
      <w:r>
        <w:rPr>
          <w:lang w:val="hr-HR"/>
        </w:rPr>
        <w:t>Poštovani roditelji,</w:t>
      </w:r>
    </w:p>
    <w:p w14:paraId="2BD39FDA" w14:textId="4F3ADD82" w:rsidR="00711AF6" w:rsidRDefault="00711AF6">
      <w:pPr>
        <w:rPr>
          <w:lang w:val="hr-HR"/>
        </w:rPr>
      </w:pPr>
      <w:r>
        <w:rPr>
          <w:lang w:val="hr-HR"/>
        </w:rPr>
        <w:t>U našem vrtiću se pojavio prvi slučaj ušljivosti glave. U nastavku teksta prikazujemo što su to uši, koji su simptomi te kako liječiti ušljivost glave. Molimo Vas da obratite pozornost na simptome. Ukoliko Vaše dijete ima uši molimo Vas da dijete ostavite doma i izliječite od ušiju kako bi spriječili daljnje širenje.</w:t>
      </w:r>
    </w:p>
    <w:p w14:paraId="535BFADA" w14:textId="77777777" w:rsidR="00711AF6" w:rsidRDefault="00711AF6">
      <w:pPr>
        <w:rPr>
          <w:lang w:val="hr-HR"/>
        </w:rPr>
      </w:pPr>
    </w:p>
    <w:p w14:paraId="1CBFEA36" w14:textId="0C05C51A" w:rsidR="00711AF6" w:rsidRPr="008C65C1" w:rsidRDefault="00711AF6">
      <w:pPr>
        <w:rPr>
          <w:b/>
          <w:bCs/>
          <w:lang w:val="hr-HR"/>
        </w:rPr>
      </w:pPr>
      <w:r w:rsidRPr="008C65C1">
        <w:rPr>
          <w:b/>
          <w:bCs/>
          <w:lang w:val="hr-HR"/>
        </w:rPr>
        <w:t>Što su uši?</w:t>
      </w:r>
    </w:p>
    <w:p w14:paraId="707F2927" w14:textId="64F6B577" w:rsidR="00711AF6" w:rsidRDefault="00711AF6">
      <w:pPr>
        <w:rPr>
          <w:lang w:val="hr-HR"/>
        </w:rPr>
      </w:pPr>
      <w:r>
        <w:rPr>
          <w:lang w:val="hr-HR"/>
        </w:rPr>
        <w:t>Uši su sićušni insekti bez krila. Žive na glavi u vlasištu te se hrane krvlju iz vlasišta. Uši su čest problem, osobito kod djece jer se vrlo lako šire s osobe na osobu. Ugrizi uzrokuju svrbež i nadraženost vlasišta.</w:t>
      </w:r>
    </w:p>
    <w:p w14:paraId="49D8E074" w14:textId="77777777" w:rsidR="00711AF6" w:rsidRDefault="00711AF6">
      <w:pPr>
        <w:rPr>
          <w:lang w:val="hr-HR"/>
        </w:rPr>
      </w:pPr>
    </w:p>
    <w:p w14:paraId="2A781F48" w14:textId="4053BD47" w:rsidR="00711AF6" w:rsidRPr="008C65C1" w:rsidRDefault="00711AF6">
      <w:pPr>
        <w:rPr>
          <w:b/>
          <w:bCs/>
          <w:lang w:val="hr-HR"/>
        </w:rPr>
      </w:pPr>
      <w:r w:rsidRPr="008C65C1">
        <w:rPr>
          <w:b/>
          <w:bCs/>
          <w:lang w:val="hr-HR"/>
        </w:rPr>
        <w:t>Koji su simptomi ušljivosti glave?</w:t>
      </w:r>
    </w:p>
    <w:p w14:paraId="6D5E5311" w14:textId="77777777" w:rsidR="00711AF6" w:rsidRPr="00711AF6" w:rsidRDefault="00711AF6" w:rsidP="00711AF6">
      <w:pPr>
        <w:pStyle w:val="ListParagraph"/>
        <w:numPr>
          <w:ilvl w:val="0"/>
          <w:numId w:val="2"/>
        </w:numPr>
        <w:textAlignment w:val="baseline"/>
        <w:rPr>
          <w:rFonts w:eastAsia="Times New Roman" w:cstheme="minorHAnsi"/>
          <w:color w:val="737E86"/>
          <w:kern w:val="0"/>
          <w14:ligatures w14:val="none"/>
        </w:rPr>
      </w:pPr>
      <w:r w:rsidRPr="00711AF6">
        <w:rPr>
          <w:rFonts w:eastAsia="Times New Roman" w:cstheme="minorHAnsi"/>
          <w:b/>
          <w:bCs/>
          <w:color w:val="000000"/>
          <w:kern w:val="0"/>
          <w:bdr w:val="none" w:sz="0" w:space="0" w:color="auto" w:frame="1"/>
          <w14:ligatures w14:val="none"/>
        </w:rPr>
        <w:t>Jaja ušiju (gnjide). </w:t>
      </w:r>
      <w:r w:rsidRPr="00711AF6">
        <w:rPr>
          <w:rFonts w:eastAsia="Times New Roman" w:cstheme="minorHAnsi"/>
          <w:color w:val="000000"/>
          <w:kern w:val="0"/>
          <w:bdr w:val="none" w:sz="0" w:space="0" w:color="auto" w:frame="1"/>
          <w14:ligatures w14:val="none"/>
        </w:rPr>
        <w:t>One izgledaju poput sitnih žutih, žuto-smeđih ili smeđih točkica prije izlijevanja. Uši polažu gnjide na vlas kose u blizini vlasišta, gdje je temperatura idealna dok se ne izlegu. Gnjide pomalo liče na perut, ali ih se ne može ukloniti češljanjem ili otresanjem.</w:t>
      </w:r>
      <w:r w:rsidRPr="00711AF6">
        <w:rPr>
          <w:rFonts w:eastAsia="Times New Roman" w:cstheme="minorHAnsi"/>
          <w:color w:val="737E86"/>
          <w:kern w:val="0"/>
          <w14:ligatures w14:val="none"/>
        </w:rPr>
        <w:br/>
      </w:r>
      <w:r w:rsidRPr="00711AF6">
        <w:rPr>
          <w:rFonts w:eastAsia="Times New Roman" w:cstheme="minorHAnsi"/>
          <w:color w:val="000000"/>
          <w:kern w:val="0"/>
          <w:bdr w:val="none" w:sz="0" w:space="0" w:color="auto" w:frame="1"/>
          <w14:ligatures w14:val="none"/>
        </w:rPr>
        <w:t>Iako dijete nema puno ušiju na glavi, češće se mogu vidjeti gnjide nego žive uši. Jaja ušiju se izlegnu za 1-2 tjedna nakon što su položena. Nakon izlijeganja preostala ljuska izgleda bijelo ili bistro i ostaje pričvršćena na vlas kose. Najlakše ih se može uočiti kako dlaka raste ljuska jaja se sve više udaljava od vlasišta.</w:t>
      </w:r>
    </w:p>
    <w:p w14:paraId="56A59867" w14:textId="77777777" w:rsidR="00711AF6" w:rsidRPr="00711AF6" w:rsidRDefault="00711AF6" w:rsidP="00711AF6">
      <w:pPr>
        <w:pStyle w:val="ListParagraph"/>
        <w:numPr>
          <w:ilvl w:val="0"/>
          <w:numId w:val="2"/>
        </w:numPr>
        <w:textAlignment w:val="baseline"/>
        <w:rPr>
          <w:rFonts w:eastAsia="Times New Roman" w:cstheme="minorHAnsi"/>
          <w:color w:val="737E86"/>
          <w:kern w:val="0"/>
          <w14:ligatures w14:val="none"/>
        </w:rPr>
      </w:pPr>
      <w:r w:rsidRPr="00711AF6">
        <w:rPr>
          <w:rFonts w:eastAsia="Times New Roman" w:cstheme="minorHAnsi"/>
          <w:b/>
          <w:bCs/>
          <w:color w:val="000000"/>
          <w:kern w:val="0"/>
          <w:bdr w:val="none" w:sz="0" w:space="0" w:color="auto" w:frame="1"/>
          <w14:ligatures w14:val="none"/>
        </w:rPr>
        <w:t>Odrasle uši i nimfe. </w:t>
      </w:r>
      <w:r w:rsidRPr="00711AF6">
        <w:rPr>
          <w:rFonts w:eastAsia="Times New Roman" w:cstheme="minorHAnsi"/>
          <w:color w:val="000000"/>
          <w:kern w:val="0"/>
          <w:bdr w:val="none" w:sz="0" w:space="0" w:color="auto" w:frame="1"/>
          <w14:ligatures w14:val="none"/>
        </w:rPr>
        <w:t>Odrasle uši nisu veće od sjemenke sezama i sivkasto su do bijele boje. Nimfe su manje i postaju odrasle uši za 1-2 tjedna nakon izlijevanja. Ovaj životni ciklus ponavlja se svaka 3 tjedna. Većina ušiju hrani se krvlju nekoliko puta dnevno, a mogu preživjeti i do dva dana izvan vlasišta.</w:t>
      </w:r>
    </w:p>
    <w:p w14:paraId="29D4908B" w14:textId="77777777" w:rsidR="00711AF6" w:rsidRPr="00711AF6" w:rsidRDefault="00711AF6" w:rsidP="00711AF6">
      <w:pPr>
        <w:pStyle w:val="ListParagraph"/>
        <w:numPr>
          <w:ilvl w:val="0"/>
          <w:numId w:val="2"/>
        </w:numPr>
        <w:textAlignment w:val="baseline"/>
        <w:rPr>
          <w:rFonts w:eastAsia="Times New Roman" w:cstheme="minorHAnsi"/>
          <w:color w:val="737E86"/>
          <w:kern w:val="0"/>
          <w14:ligatures w14:val="none"/>
        </w:rPr>
      </w:pPr>
      <w:r w:rsidRPr="00711AF6">
        <w:rPr>
          <w:rFonts w:eastAsia="Times New Roman" w:cstheme="minorHAnsi"/>
          <w:color w:val="000000"/>
          <w:kern w:val="0"/>
          <w:bdr w:val="none" w:sz="0" w:space="0" w:color="auto" w:frame="1"/>
          <w14:ligatures w14:val="none"/>
        </w:rPr>
        <w:t>Ugrizi ušiju uzrokuje </w:t>
      </w:r>
      <w:r w:rsidRPr="00711AF6">
        <w:rPr>
          <w:rFonts w:eastAsia="Times New Roman" w:cstheme="minorHAnsi"/>
          <w:b/>
          <w:bCs/>
          <w:color w:val="000000"/>
          <w:kern w:val="0"/>
          <w:bdr w:val="none" w:sz="0" w:space="0" w:color="auto" w:frame="1"/>
          <w14:ligatures w14:val="none"/>
        </w:rPr>
        <w:t>svrbež i grebanje</w:t>
      </w:r>
      <w:r w:rsidRPr="00711AF6">
        <w:rPr>
          <w:rFonts w:eastAsia="Times New Roman" w:cstheme="minorHAnsi"/>
          <w:color w:val="000000"/>
          <w:kern w:val="0"/>
          <w:bdr w:val="none" w:sz="0" w:space="0" w:color="auto" w:frame="1"/>
          <w14:ligatures w14:val="none"/>
        </w:rPr>
        <w:t>. To je reakcije na slinu koje izlučuju uši. Svrbež ne mora odmah početi, to ovisi o tome koliko je djetetova koža osjetljiva na ugrize ušiju. Možda će trebati tjedni da dijete s ušima počne s grebanjem vlasišta.</w:t>
      </w:r>
    </w:p>
    <w:p w14:paraId="5AB9F844" w14:textId="77777777" w:rsidR="00711AF6" w:rsidRPr="00711AF6" w:rsidRDefault="00711AF6" w:rsidP="00711AF6">
      <w:pPr>
        <w:pStyle w:val="ListParagraph"/>
        <w:numPr>
          <w:ilvl w:val="0"/>
          <w:numId w:val="2"/>
        </w:numPr>
        <w:textAlignment w:val="baseline"/>
        <w:rPr>
          <w:rFonts w:eastAsia="Times New Roman" w:cstheme="minorHAnsi"/>
          <w:color w:val="737E86"/>
          <w:kern w:val="0"/>
          <w14:ligatures w14:val="none"/>
        </w:rPr>
      </w:pPr>
      <w:r w:rsidRPr="00711AF6">
        <w:rPr>
          <w:rFonts w:eastAsia="Times New Roman" w:cstheme="minorHAnsi"/>
          <w:b/>
          <w:bCs/>
          <w:color w:val="000000"/>
          <w:kern w:val="0"/>
          <w:bdr w:val="none" w:sz="0" w:space="0" w:color="auto" w:frame="1"/>
          <w14:ligatures w14:val="none"/>
        </w:rPr>
        <w:t>Male crvene kvržice ili čirevi uzrokovani grebanjem. </w:t>
      </w:r>
      <w:r w:rsidRPr="00711AF6">
        <w:rPr>
          <w:rFonts w:eastAsia="Times New Roman" w:cstheme="minorHAnsi"/>
          <w:color w:val="000000"/>
          <w:kern w:val="0"/>
          <w:bdr w:val="none" w:sz="0" w:space="0" w:color="auto" w:frame="1"/>
          <w14:ligatures w14:val="none"/>
        </w:rPr>
        <w:t>Neka djeca imaju blagu iritaciju od grebanja, dok druga mogu dobiti osip. Puno ogrebotina može dovesti do bakterijske infekcije vlasišta. Pazite na natečene limfne čvorove (žlijezde) na stražnjem ili prednjem dijelu vrata i crvenilo. Liječnici bakterijsku infekciju mogu liječiti antibiotikom.</w:t>
      </w:r>
    </w:p>
    <w:p w14:paraId="46F4017B" w14:textId="77777777" w:rsidR="00711AF6" w:rsidRDefault="00711AF6">
      <w:pPr>
        <w:rPr>
          <w:lang w:val="hr-HR"/>
        </w:rPr>
      </w:pPr>
    </w:p>
    <w:p w14:paraId="55515BDF" w14:textId="77777777" w:rsidR="00711AF6" w:rsidRDefault="00711AF6">
      <w:pPr>
        <w:rPr>
          <w:lang w:val="hr-HR"/>
        </w:rPr>
      </w:pPr>
    </w:p>
    <w:p w14:paraId="4D628A00" w14:textId="4F1C7764" w:rsidR="00711AF6" w:rsidRPr="008C65C1" w:rsidRDefault="00711AF6">
      <w:pPr>
        <w:rPr>
          <w:b/>
          <w:bCs/>
          <w:lang w:val="hr-HR"/>
        </w:rPr>
      </w:pPr>
      <w:r w:rsidRPr="008C65C1">
        <w:rPr>
          <w:b/>
          <w:bCs/>
          <w:lang w:val="hr-HR"/>
        </w:rPr>
        <w:t>Kako liječiti ušljivost glave?</w:t>
      </w:r>
    </w:p>
    <w:p w14:paraId="6B6845D5" w14:textId="6839E4F4" w:rsidR="008C65C1" w:rsidRPr="008C65C1" w:rsidRDefault="008C65C1" w:rsidP="008C65C1">
      <w:pPr>
        <w:pStyle w:val="NormalWeb"/>
        <w:spacing w:before="0" w:beforeAutospacing="0" w:after="0" w:afterAutospacing="0"/>
        <w:textAlignment w:val="baseline"/>
        <w:rPr>
          <w:rFonts w:asciiTheme="minorHAnsi" w:hAnsiTheme="minorHAnsi" w:cstheme="minorHAnsi"/>
          <w:color w:val="626262"/>
        </w:rPr>
      </w:pPr>
      <w:r w:rsidRPr="008C65C1">
        <w:rPr>
          <w:rFonts w:asciiTheme="minorHAnsi" w:hAnsiTheme="minorHAnsi" w:cstheme="minorHAnsi"/>
          <w:lang w:val="hr-HR"/>
        </w:rPr>
        <w:t xml:space="preserve">Dva su načina liječenja ušiju. To su ljekovita sredstva i uklanjanje rukama. </w:t>
      </w:r>
      <w:r w:rsidRPr="008C65C1">
        <w:rPr>
          <w:rFonts w:asciiTheme="minorHAnsi" w:hAnsiTheme="minorHAnsi" w:cstheme="minorHAnsi"/>
          <w:b/>
          <w:bCs/>
          <w:color w:val="000000"/>
          <w:bdr w:val="none" w:sz="0" w:space="0" w:color="auto" w:frame="1"/>
        </w:rPr>
        <w:t>Ljekovita</w:t>
      </w:r>
      <w:r w:rsidRPr="008C65C1">
        <w:rPr>
          <w:rStyle w:val="Strong"/>
          <w:rFonts w:asciiTheme="minorHAnsi" w:hAnsiTheme="minorHAnsi" w:cstheme="minorHAnsi"/>
          <w:color w:val="000000"/>
          <w:bdr w:val="none" w:sz="0" w:space="0" w:color="auto" w:frame="1"/>
        </w:rPr>
        <w:t> </w:t>
      </w:r>
      <w:r w:rsidRPr="008C65C1">
        <w:rPr>
          <w:rFonts w:asciiTheme="minorHAnsi" w:hAnsiTheme="minorHAnsi" w:cstheme="minorHAnsi"/>
          <w:color w:val="000000"/>
          <w:bdr w:val="none" w:sz="0" w:space="0" w:color="auto" w:frame="1"/>
        </w:rPr>
        <w:t xml:space="preserve">sredstva koja danas imamo na raspolaganju su ljekoviti šamponi, kreme i losioni koji ubijaju uši. </w:t>
      </w:r>
    </w:p>
    <w:p w14:paraId="0155C81A" w14:textId="77777777" w:rsidR="008C65C1" w:rsidRPr="008C65C1" w:rsidRDefault="008C65C1" w:rsidP="008C65C1">
      <w:pPr>
        <w:pStyle w:val="NormalWeb"/>
        <w:spacing w:before="0" w:beforeAutospacing="0" w:after="0" w:afterAutospacing="0"/>
        <w:textAlignment w:val="baseline"/>
        <w:rPr>
          <w:rFonts w:asciiTheme="minorHAnsi" w:hAnsiTheme="minorHAnsi" w:cstheme="minorHAnsi"/>
          <w:color w:val="626262"/>
        </w:rPr>
      </w:pPr>
      <w:r w:rsidRPr="008C65C1">
        <w:rPr>
          <w:rStyle w:val="Strong"/>
          <w:rFonts w:asciiTheme="minorHAnsi" w:hAnsiTheme="minorHAnsi" w:cstheme="minorHAnsi"/>
          <w:color w:val="000000"/>
          <w:bdr w:val="none" w:sz="0" w:space="0" w:color="auto" w:frame="1"/>
        </w:rPr>
        <w:t>Ručno</w:t>
      </w:r>
      <w:r w:rsidRPr="008C65C1">
        <w:rPr>
          <w:rStyle w:val="apple-converted-space"/>
          <w:rFonts w:asciiTheme="minorHAnsi" w:hAnsiTheme="minorHAnsi" w:cstheme="minorHAnsi"/>
          <w:color w:val="000000"/>
          <w:bdr w:val="none" w:sz="0" w:space="0" w:color="auto" w:frame="1"/>
        </w:rPr>
        <w:t> </w:t>
      </w:r>
      <w:r w:rsidRPr="008C65C1">
        <w:rPr>
          <w:rFonts w:asciiTheme="minorHAnsi" w:hAnsiTheme="minorHAnsi" w:cstheme="minorHAnsi"/>
          <w:color w:val="000000"/>
          <w:bdr w:val="none" w:sz="0" w:space="0" w:color="auto" w:frame="1"/>
        </w:rPr>
        <w:t>uklanjanje ušiju i gnjida može pomoći u potpunom rješavanju problema ušljivosti jer niti jedan lijek nema 100%-tni učinak. Da biste to učinili trebate koristiti češalj s gustim zupcima na vlažnoj kosi u kombinaciji sa regeneratorom za kosu. Postupak treba ponoviti svaka 3 – 4 dana tijekom 3 tjedna nakon što ste ugledali posljednju živu uš. Vlaženje kose privremeno sprečava kretanje ušiju, a uporaba regeneratora olakšava prolazak češlja kroz kosu.</w:t>
      </w:r>
    </w:p>
    <w:p w14:paraId="52EA4D82" w14:textId="77777777" w:rsidR="008C65C1" w:rsidRPr="008C65C1" w:rsidRDefault="008C65C1" w:rsidP="008C65C1">
      <w:pPr>
        <w:pStyle w:val="NormalWeb"/>
        <w:spacing w:before="0" w:beforeAutospacing="0" w:after="0" w:afterAutospacing="0"/>
        <w:textAlignment w:val="baseline"/>
        <w:rPr>
          <w:rFonts w:asciiTheme="minorHAnsi" w:hAnsiTheme="minorHAnsi" w:cstheme="minorHAnsi"/>
          <w:color w:val="626262"/>
        </w:rPr>
      </w:pPr>
      <w:r w:rsidRPr="008C65C1">
        <w:rPr>
          <w:rFonts w:asciiTheme="minorHAnsi" w:hAnsiTheme="minorHAnsi" w:cstheme="minorHAnsi"/>
          <w:color w:val="000000"/>
          <w:bdr w:val="none" w:sz="0" w:space="0" w:color="auto" w:frame="1"/>
        </w:rPr>
        <w:lastRenderedPageBreak/>
        <w:t>Nema potrebe za kupovinom elektroničnog češlja za kojeg tvrde da ubija uši ili čini uklanjanje gnjida lakšim. Također nema potrebe za kupovinom posebnih otopina za uklanjanje gnjida. Dovoljna je samo upotreba vode i regenerator za kosu.</w:t>
      </w:r>
    </w:p>
    <w:p w14:paraId="01AC59AF" w14:textId="77777777" w:rsidR="008C65C1" w:rsidRPr="008C65C1" w:rsidRDefault="008C65C1" w:rsidP="008C65C1">
      <w:pPr>
        <w:pStyle w:val="NormalWeb"/>
        <w:spacing w:before="0" w:beforeAutospacing="0" w:after="0" w:afterAutospacing="0"/>
        <w:textAlignment w:val="baseline"/>
        <w:rPr>
          <w:rFonts w:asciiTheme="minorHAnsi" w:hAnsiTheme="minorHAnsi" w:cstheme="minorHAnsi"/>
          <w:color w:val="626262"/>
        </w:rPr>
      </w:pPr>
      <w:r w:rsidRPr="008C65C1">
        <w:rPr>
          <w:rFonts w:asciiTheme="minorHAnsi" w:hAnsiTheme="minorHAnsi" w:cstheme="minorHAnsi"/>
          <w:color w:val="000000"/>
          <w:bdr w:val="none" w:sz="0" w:space="0" w:color="auto" w:frame="1"/>
        </w:rPr>
        <w:t>Nakon tretmana vlasišta</w:t>
      </w:r>
      <w:r w:rsidRPr="008C65C1">
        <w:rPr>
          <w:rFonts w:asciiTheme="minorHAnsi" w:hAnsiTheme="minorHAnsi" w:cstheme="minorHAnsi"/>
          <w:b/>
          <w:bCs/>
          <w:color w:val="000000"/>
          <w:bdr w:val="none" w:sz="0" w:space="0" w:color="auto" w:frame="1"/>
        </w:rPr>
        <w:t> ne koristite</w:t>
      </w:r>
      <w:r w:rsidRPr="008C65C1">
        <w:rPr>
          <w:rStyle w:val="apple-converted-space"/>
          <w:rFonts w:asciiTheme="minorHAnsi" w:hAnsiTheme="minorHAnsi" w:cstheme="minorHAnsi"/>
          <w:b/>
          <w:bCs/>
          <w:color w:val="000000"/>
          <w:bdr w:val="none" w:sz="0" w:space="0" w:color="auto" w:frame="1"/>
        </w:rPr>
        <w:t> </w:t>
      </w:r>
      <w:r w:rsidRPr="008C65C1">
        <w:rPr>
          <w:rFonts w:asciiTheme="minorHAnsi" w:hAnsiTheme="minorHAnsi" w:cstheme="minorHAnsi"/>
          <w:color w:val="000000"/>
          <w:bdr w:val="none" w:sz="0" w:space="0" w:color="auto" w:frame="1"/>
        </w:rPr>
        <w:t>sušilo za kosu, jer neki proizvodi za tretmane ušiju mogu sadržavati zapaljive sastojke koji se mogu zapaliti. Također</w:t>
      </w:r>
      <w:r w:rsidRPr="008C65C1">
        <w:rPr>
          <w:rStyle w:val="Strong"/>
          <w:rFonts w:asciiTheme="minorHAnsi" w:hAnsiTheme="minorHAnsi" w:cstheme="minorHAnsi"/>
          <w:color w:val="000000"/>
          <w:bdr w:val="none" w:sz="0" w:space="0" w:color="auto" w:frame="1"/>
        </w:rPr>
        <w:t> </w:t>
      </w:r>
      <w:r w:rsidRPr="008C65C1">
        <w:rPr>
          <w:rFonts w:asciiTheme="minorHAnsi" w:hAnsiTheme="minorHAnsi" w:cstheme="minorHAnsi"/>
          <w:b/>
          <w:bCs/>
          <w:color w:val="000000"/>
          <w:bdr w:val="none" w:sz="0" w:space="0" w:color="auto" w:frame="1"/>
        </w:rPr>
        <w:t>ne koristite</w:t>
      </w:r>
      <w:r w:rsidRPr="008C65C1">
        <w:rPr>
          <w:rFonts w:asciiTheme="minorHAnsi" w:hAnsiTheme="minorHAnsi" w:cstheme="minorHAnsi"/>
          <w:color w:val="000000"/>
          <w:bdr w:val="none" w:sz="0" w:space="0" w:color="auto" w:frame="1"/>
        </w:rPr>
        <w:t> eterična ulja za liječenje ušiju jer ona mogu izazvati alergijsku reakciju na koži vlasišta.</w:t>
      </w:r>
    </w:p>
    <w:p w14:paraId="7EE95EA5" w14:textId="4BF94B44" w:rsidR="00711AF6" w:rsidRDefault="00711AF6">
      <w:pPr>
        <w:rPr>
          <w:rFonts w:cstheme="minorHAnsi"/>
          <w:lang w:val="hr-HR"/>
        </w:rPr>
      </w:pPr>
    </w:p>
    <w:p w14:paraId="031D2F19" w14:textId="1381CD7A" w:rsidR="008C65C1" w:rsidRPr="008C65C1" w:rsidRDefault="008C65C1">
      <w:pPr>
        <w:rPr>
          <w:rFonts w:cstheme="minorHAnsi"/>
          <w:b/>
          <w:bCs/>
          <w:lang w:val="hr-HR"/>
        </w:rPr>
      </w:pPr>
      <w:r w:rsidRPr="008C65C1">
        <w:rPr>
          <w:rFonts w:cstheme="minorHAnsi"/>
          <w:b/>
          <w:bCs/>
          <w:lang w:val="hr-HR"/>
        </w:rPr>
        <w:t>Kako se riješiti ušiju?</w:t>
      </w:r>
    </w:p>
    <w:p w14:paraId="52B314D5" w14:textId="1851F52E" w:rsidR="008C65C1" w:rsidRDefault="008C65C1" w:rsidP="008C65C1">
      <w:pPr>
        <w:textAlignment w:val="baseline"/>
        <w:rPr>
          <w:rFonts w:eastAsia="Times New Roman" w:cstheme="minorHAnsi"/>
          <w:color w:val="000000"/>
          <w:kern w:val="0"/>
          <w:bdr w:val="none" w:sz="0" w:space="0" w:color="auto" w:frame="1"/>
          <w14:ligatures w14:val="none"/>
        </w:rPr>
      </w:pPr>
      <w:r w:rsidRPr="008C65C1">
        <w:rPr>
          <w:rFonts w:cstheme="minorHAnsi"/>
          <w:lang w:val="hr-HR"/>
        </w:rPr>
        <w:t xml:space="preserve">Kako bi ste se u potpunosti riješili ušiju i njihovih jaja trebate </w:t>
      </w:r>
      <w:r w:rsidRPr="008C65C1">
        <w:rPr>
          <w:rFonts w:eastAsia="Times New Roman" w:cstheme="minorHAnsi"/>
          <w:color w:val="000000"/>
          <w:kern w:val="0"/>
          <w:bdr w:val="none" w:sz="0" w:space="0" w:color="auto" w:frame="1"/>
          <w:lang w:val="hr-HR"/>
          <w14:ligatures w14:val="none"/>
        </w:rPr>
        <w:t>o</w:t>
      </w:r>
      <w:r w:rsidRPr="008C65C1">
        <w:rPr>
          <w:rFonts w:eastAsia="Times New Roman" w:cstheme="minorHAnsi"/>
          <w:color w:val="000000"/>
          <w:kern w:val="0"/>
          <w:bdr w:val="none" w:sz="0" w:space="0" w:color="auto" w:frame="1"/>
          <w14:ligatures w14:val="none"/>
        </w:rPr>
        <w:t>prati svu posteljinu, plišane igračke i odjeću koja se koristila prije tretiranja ušiju u vrućoj vodi</w:t>
      </w:r>
      <w:r w:rsidRPr="008C65C1">
        <w:rPr>
          <w:rFonts w:eastAsia="Times New Roman" w:cstheme="minorHAnsi"/>
          <w:color w:val="000000"/>
          <w:kern w:val="0"/>
          <w:bdr w:val="none" w:sz="0" w:space="0" w:color="auto" w:frame="1"/>
          <w:lang w:val="hr-HR"/>
          <w14:ligatures w14:val="none"/>
        </w:rPr>
        <w:t>, s</w:t>
      </w:r>
      <w:r w:rsidRPr="008C65C1">
        <w:rPr>
          <w:rFonts w:eastAsia="Times New Roman" w:cstheme="minorHAnsi"/>
          <w:color w:val="000000"/>
          <w:kern w:val="0"/>
          <w:bdr w:val="none" w:sz="0" w:space="0" w:color="auto" w:frame="1"/>
          <w14:ligatures w14:val="none"/>
        </w:rPr>
        <w:t>tvari koje se ne mogu oprati stavite u nepropusnu vrećicu na 2 tjedna</w:t>
      </w:r>
      <w:r w:rsidRPr="008C65C1">
        <w:rPr>
          <w:rFonts w:eastAsia="Times New Roman" w:cstheme="minorHAnsi"/>
          <w:color w:val="000000"/>
          <w:kern w:val="0"/>
          <w:bdr w:val="none" w:sz="0" w:space="0" w:color="auto" w:frame="1"/>
          <w:lang w:val="hr-HR"/>
          <w14:ligatures w14:val="none"/>
        </w:rPr>
        <w:t>, u</w:t>
      </w:r>
      <w:r w:rsidRPr="008C65C1">
        <w:rPr>
          <w:rFonts w:eastAsia="Times New Roman" w:cstheme="minorHAnsi"/>
          <w:color w:val="000000"/>
          <w:kern w:val="0"/>
          <w:bdr w:val="none" w:sz="0" w:space="0" w:color="auto" w:frame="1"/>
          <w14:ligatures w14:val="none"/>
        </w:rPr>
        <w:t>sišite tepihe i sav tapecirani namještaj (u vašem domu i automobilu) i bacite vrećicu usisavača</w:t>
      </w:r>
      <w:r w:rsidRPr="008C65C1">
        <w:rPr>
          <w:rFonts w:eastAsia="Times New Roman" w:cstheme="minorHAnsi"/>
          <w:color w:val="000000"/>
          <w:kern w:val="0"/>
          <w:bdr w:val="none" w:sz="0" w:space="0" w:color="auto" w:frame="1"/>
          <w:lang w:val="hr-HR"/>
          <w14:ligatures w14:val="none"/>
        </w:rPr>
        <w:t>, p</w:t>
      </w:r>
      <w:r w:rsidRPr="008C65C1">
        <w:rPr>
          <w:rFonts w:eastAsia="Times New Roman" w:cstheme="minorHAnsi"/>
          <w:color w:val="000000"/>
          <w:kern w:val="0"/>
          <w:bdr w:val="none" w:sz="0" w:space="0" w:color="auto" w:frame="1"/>
          <w14:ligatures w14:val="none"/>
        </w:rPr>
        <w:t>redmete poput češlja, trake za kosu, trake za glavu i četke namočite u vruću vodu sa sredstvom za tretiranje ušiju ili ih bacite. Recite djeci da ne dijele ove stvari</w:t>
      </w:r>
      <w:r>
        <w:rPr>
          <w:rFonts w:eastAsia="Times New Roman" w:cstheme="minorHAnsi"/>
          <w:color w:val="000000"/>
          <w:kern w:val="0"/>
          <w:bdr w:val="none" w:sz="0" w:space="0" w:color="auto" w:frame="1"/>
          <w:lang w:val="hr-HR"/>
          <w14:ligatures w14:val="none"/>
        </w:rPr>
        <w:t xml:space="preserve"> </w:t>
      </w:r>
      <w:r w:rsidRPr="008C65C1">
        <w:rPr>
          <w:rFonts w:eastAsia="Times New Roman" w:cstheme="minorHAnsi"/>
          <w:color w:val="000000"/>
          <w:kern w:val="0"/>
          <w:bdr w:val="none" w:sz="0" w:space="0" w:color="auto" w:frame="1"/>
          <w:lang w:val="hr-HR"/>
          <w14:ligatures w14:val="none"/>
        </w:rPr>
        <w:t>b</w:t>
      </w:r>
      <w:r w:rsidRPr="008C65C1">
        <w:rPr>
          <w:rFonts w:eastAsia="Times New Roman" w:cstheme="minorHAnsi"/>
          <w:color w:val="000000"/>
          <w:kern w:val="0"/>
          <w:bdr w:val="none" w:sz="0" w:space="0" w:color="auto" w:frame="1"/>
          <w14:ligatures w14:val="none"/>
        </w:rPr>
        <w:t>udući da se uši lako prelaze s osobe na osobu u kućanstvu, provjerite sve članove kućanstva</w:t>
      </w:r>
      <w:r w:rsidRPr="008C65C1">
        <w:rPr>
          <w:rFonts w:eastAsia="Times New Roman" w:cstheme="minorHAnsi"/>
          <w:color w:val="000000"/>
          <w:kern w:val="0"/>
          <w:bdr w:val="none" w:sz="0" w:space="0" w:color="auto" w:frame="1"/>
          <w:lang w:val="hr-HR"/>
          <w14:ligatures w14:val="none"/>
        </w:rPr>
        <w:t>, t</w:t>
      </w:r>
      <w:r w:rsidRPr="008C65C1">
        <w:rPr>
          <w:rFonts w:eastAsia="Times New Roman" w:cstheme="minorHAnsi"/>
          <w:color w:val="000000"/>
          <w:kern w:val="0"/>
          <w:bdr w:val="none" w:sz="0" w:space="0" w:color="auto" w:frame="1"/>
          <w14:ligatures w14:val="none"/>
        </w:rPr>
        <w:t>retirajte sve ukućane koji imaju uši kako bi spriječili njihov povratak</w:t>
      </w:r>
      <w:r w:rsidRPr="008C65C1">
        <w:rPr>
          <w:rFonts w:eastAsia="Times New Roman" w:cstheme="minorHAnsi"/>
          <w:color w:val="000000"/>
          <w:kern w:val="0"/>
          <w:bdr w:val="none" w:sz="0" w:space="0" w:color="auto" w:frame="1"/>
          <w:lang w:val="hr-HR"/>
          <w14:ligatures w14:val="none"/>
        </w:rPr>
        <w:t xml:space="preserve"> te s</w:t>
      </w:r>
      <w:r w:rsidRPr="008C65C1">
        <w:rPr>
          <w:rFonts w:eastAsia="Times New Roman" w:cstheme="minorHAnsi"/>
          <w:color w:val="000000"/>
          <w:kern w:val="0"/>
          <w:bdr w:val="none" w:sz="0" w:space="0" w:color="auto" w:frame="1"/>
          <w14:ligatures w14:val="none"/>
        </w:rPr>
        <w:t>vaka 3 – 4 dana provjerite kosu djeteta.</w:t>
      </w:r>
    </w:p>
    <w:p w14:paraId="429C9704" w14:textId="77777777" w:rsidR="008C65C1" w:rsidRDefault="008C65C1" w:rsidP="008C65C1">
      <w:pPr>
        <w:textAlignment w:val="baseline"/>
        <w:rPr>
          <w:rFonts w:eastAsia="Times New Roman" w:cstheme="minorHAnsi"/>
          <w:color w:val="000000"/>
          <w:kern w:val="0"/>
          <w:bdr w:val="none" w:sz="0" w:space="0" w:color="auto" w:frame="1"/>
          <w14:ligatures w14:val="none"/>
        </w:rPr>
      </w:pPr>
    </w:p>
    <w:p w14:paraId="0146503B" w14:textId="77777777" w:rsidR="008C65C1" w:rsidRDefault="008C65C1" w:rsidP="008C65C1">
      <w:pPr>
        <w:textAlignment w:val="baseline"/>
        <w:rPr>
          <w:rFonts w:eastAsia="Times New Roman" w:cstheme="minorHAnsi"/>
          <w:color w:val="000000"/>
          <w:kern w:val="0"/>
          <w:bdr w:val="none" w:sz="0" w:space="0" w:color="auto" w:frame="1"/>
          <w14:ligatures w14:val="none"/>
        </w:rPr>
      </w:pPr>
    </w:p>
    <w:p w14:paraId="3C9E7B82" w14:textId="77777777" w:rsidR="008C65C1" w:rsidRDefault="008C65C1" w:rsidP="008C65C1">
      <w:pPr>
        <w:textAlignment w:val="baseline"/>
        <w:rPr>
          <w:rFonts w:eastAsia="Times New Roman" w:cstheme="minorHAnsi"/>
          <w:color w:val="000000"/>
          <w:kern w:val="0"/>
          <w:bdr w:val="none" w:sz="0" w:space="0" w:color="auto" w:frame="1"/>
          <w14:ligatures w14:val="none"/>
        </w:rPr>
      </w:pPr>
    </w:p>
    <w:p w14:paraId="22127AA7" w14:textId="77777777" w:rsidR="008C65C1" w:rsidRDefault="008C65C1" w:rsidP="008C65C1">
      <w:pPr>
        <w:textAlignment w:val="baseline"/>
        <w:rPr>
          <w:rFonts w:eastAsia="Times New Roman" w:cstheme="minorHAnsi"/>
          <w:color w:val="000000"/>
          <w:kern w:val="0"/>
          <w:bdr w:val="none" w:sz="0" w:space="0" w:color="auto" w:frame="1"/>
          <w14:ligatures w14:val="none"/>
        </w:rPr>
      </w:pPr>
    </w:p>
    <w:p w14:paraId="00C221E5" w14:textId="77777777" w:rsidR="008C65C1" w:rsidRDefault="008C65C1" w:rsidP="008C65C1">
      <w:pPr>
        <w:textAlignment w:val="baseline"/>
        <w:rPr>
          <w:rFonts w:eastAsia="Times New Roman" w:cstheme="minorHAnsi"/>
          <w:color w:val="000000"/>
          <w:kern w:val="0"/>
          <w:bdr w:val="none" w:sz="0" w:space="0" w:color="auto" w:frame="1"/>
          <w14:ligatures w14:val="none"/>
        </w:rPr>
      </w:pPr>
    </w:p>
    <w:p w14:paraId="004B26E9" w14:textId="6F1B484C" w:rsidR="008C65C1" w:rsidRPr="008C65C1" w:rsidRDefault="008C65C1" w:rsidP="008C65C1">
      <w:pPr>
        <w:jc w:val="right"/>
        <w:textAlignment w:val="baseline"/>
        <w:rPr>
          <w:rFonts w:eastAsia="Times New Roman" w:cstheme="minorHAnsi"/>
          <w:color w:val="000000"/>
          <w:kern w:val="0"/>
          <w:sz w:val="20"/>
          <w:szCs w:val="20"/>
          <w:bdr w:val="none" w:sz="0" w:space="0" w:color="auto" w:frame="1"/>
          <w:lang w:val="hr-HR"/>
          <w14:ligatures w14:val="none"/>
        </w:rPr>
      </w:pPr>
      <w:r w:rsidRPr="008C65C1">
        <w:rPr>
          <w:rFonts w:eastAsia="Times New Roman" w:cstheme="minorHAnsi"/>
          <w:color w:val="000000"/>
          <w:kern w:val="0"/>
          <w:sz w:val="20"/>
          <w:szCs w:val="20"/>
          <w:bdr w:val="none" w:sz="0" w:space="0" w:color="auto" w:frame="1"/>
          <w:lang w:val="hr-HR"/>
          <w14:ligatures w14:val="none"/>
        </w:rPr>
        <w:t>Zdravstvena voditeljica,</w:t>
      </w:r>
    </w:p>
    <w:p w14:paraId="29E600F7" w14:textId="72586760" w:rsidR="008C65C1" w:rsidRPr="008C65C1" w:rsidRDefault="008C65C1" w:rsidP="008C65C1">
      <w:pPr>
        <w:jc w:val="right"/>
        <w:textAlignment w:val="baseline"/>
        <w:rPr>
          <w:rFonts w:eastAsia="Times New Roman" w:cstheme="minorHAnsi"/>
          <w:color w:val="737E86"/>
          <w:kern w:val="0"/>
          <w:sz w:val="20"/>
          <w:szCs w:val="20"/>
          <w:lang w:val="hr-HR"/>
          <w14:ligatures w14:val="none"/>
        </w:rPr>
      </w:pPr>
      <w:r w:rsidRPr="008C65C1">
        <w:rPr>
          <w:rFonts w:eastAsia="Times New Roman" w:cstheme="minorHAnsi"/>
          <w:color w:val="000000"/>
          <w:kern w:val="0"/>
          <w:sz w:val="20"/>
          <w:szCs w:val="20"/>
          <w:bdr w:val="none" w:sz="0" w:space="0" w:color="auto" w:frame="1"/>
          <w:lang w:val="hr-HR"/>
          <w14:ligatures w14:val="none"/>
        </w:rPr>
        <w:t xml:space="preserve">Anamaria </w:t>
      </w:r>
      <w:proofErr w:type="spellStart"/>
      <w:r w:rsidRPr="008C65C1">
        <w:rPr>
          <w:rFonts w:eastAsia="Times New Roman" w:cstheme="minorHAnsi"/>
          <w:color w:val="000000"/>
          <w:kern w:val="0"/>
          <w:sz w:val="20"/>
          <w:szCs w:val="20"/>
          <w:bdr w:val="none" w:sz="0" w:space="0" w:color="auto" w:frame="1"/>
          <w:lang w:val="hr-HR"/>
          <w14:ligatures w14:val="none"/>
        </w:rPr>
        <w:t>Mateljić</w:t>
      </w:r>
      <w:proofErr w:type="spellEnd"/>
      <w:r w:rsidRPr="008C65C1">
        <w:rPr>
          <w:rFonts w:eastAsia="Times New Roman" w:cstheme="minorHAnsi"/>
          <w:color w:val="000000"/>
          <w:kern w:val="0"/>
          <w:sz w:val="20"/>
          <w:szCs w:val="20"/>
          <w:bdr w:val="none" w:sz="0" w:space="0" w:color="auto" w:frame="1"/>
          <w:lang w:val="hr-HR"/>
          <w14:ligatures w14:val="none"/>
        </w:rPr>
        <w:t xml:space="preserve">, </w:t>
      </w:r>
      <w:proofErr w:type="spellStart"/>
      <w:r w:rsidRPr="008C65C1">
        <w:rPr>
          <w:rFonts w:eastAsia="Times New Roman" w:cstheme="minorHAnsi"/>
          <w:color w:val="000000"/>
          <w:kern w:val="0"/>
          <w:sz w:val="20"/>
          <w:szCs w:val="20"/>
          <w:bdr w:val="none" w:sz="0" w:space="0" w:color="auto" w:frame="1"/>
          <w:lang w:val="hr-HR"/>
          <w14:ligatures w14:val="none"/>
        </w:rPr>
        <w:t>univ.bacc.med.techn</w:t>
      </w:r>
      <w:proofErr w:type="spellEnd"/>
    </w:p>
    <w:p w14:paraId="2567B980" w14:textId="3B330120" w:rsidR="008C65C1" w:rsidRPr="008C65C1" w:rsidRDefault="008C65C1">
      <w:pPr>
        <w:rPr>
          <w:rFonts w:cstheme="minorHAnsi"/>
          <w:sz w:val="20"/>
          <w:szCs w:val="20"/>
          <w:lang w:val="hr-HR"/>
        </w:rPr>
      </w:pPr>
    </w:p>
    <w:sectPr w:rsidR="008C65C1" w:rsidRPr="008C65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615C"/>
    <w:multiLevelType w:val="hybridMultilevel"/>
    <w:tmpl w:val="35FA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629"/>
    <w:multiLevelType w:val="multilevel"/>
    <w:tmpl w:val="7356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510DD"/>
    <w:multiLevelType w:val="multilevel"/>
    <w:tmpl w:val="2ED2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16292">
    <w:abstractNumId w:val="1"/>
  </w:num>
  <w:num w:numId="2" w16cid:durableId="856506839">
    <w:abstractNumId w:val="0"/>
  </w:num>
  <w:num w:numId="3" w16cid:durableId="957444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F6"/>
    <w:rsid w:val="00711AF6"/>
    <w:rsid w:val="008C65C1"/>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0A800200"/>
  <w15:chartTrackingRefBased/>
  <w15:docId w15:val="{7D10109C-9BF2-FE41-B271-9BF02550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1AF6"/>
    <w:rPr>
      <w:b/>
      <w:bCs/>
    </w:rPr>
  </w:style>
  <w:style w:type="character" w:customStyle="1" w:styleId="apple-converted-space">
    <w:name w:val="apple-converted-space"/>
    <w:basedOn w:val="DefaultParagraphFont"/>
    <w:rsid w:val="00711AF6"/>
  </w:style>
  <w:style w:type="paragraph" w:styleId="ListParagraph">
    <w:name w:val="List Paragraph"/>
    <w:basedOn w:val="Normal"/>
    <w:uiPriority w:val="34"/>
    <w:qFormat/>
    <w:rsid w:val="00711AF6"/>
    <w:pPr>
      <w:ind w:left="720"/>
      <w:contextualSpacing/>
    </w:pPr>
  </w:style>
  <w:style w:type="paragraph" w:styleId="NormalWeb">
    <w:name w:val="Normal (Web)"/>
    <w:basedOn w:val="Normal"/>
    <w:uiPriority w:val="99"/>
    <w:semiHidden/>
    <w:unhideWhenUsed/>
    <w:rsid w:val="008C65C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0518">
      <w:bodyDiv w:val="1"/>
      <w:marLeft w:val="0"/>
      <w:marRight w:val="0"/>
      <w:marTop w:val="0"/>
      <w:marBottom w:val="0"/>
      <w:divBdr>
        <w:top w:val="none" w:sz="0" w:space="0" w:color="auto"/>
        <w:left w:val="none" w:sz="0" w:space="0" w:color="auto"/>
        <w:bottom w:val="none" w:sz="0" w:space="0" w:color="auto"/>
        <w:right w:val="none" w:sz="0" w:space="0" w:color="auto"/>
      </w:divBdr>
    </w:div>
    <w:div w:id="367536846">
      <w:bodyDiv w:val="1"/>
      <w:marLeft w:val="0"/>
      <w:marRight w:val="0"/>
      <w:marTop w:val="0"/>
      <w:marBottom w:val="0"/>
      <w:divBdr>
        <w:top w:val="none" w:sz="0" w:space="0" w:color="auto"/>
        <w:left w:val="none" w:sz="0" w:space="0" w:color="auto"/>
        <w:bottom w:val="none" w:sz="0" w:space="0" w:color="auto"/>
        <w:right w:val="none" w:sz="0" w:space="0" w:color="auto"/>
      </w:divBdr>
    </w:div>
    <w:div w:id="17123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Mateljić</dc:creator>
  <cp:keywords/>
  <dc:description/>
  <cp:lastModifiedBy>Anamaria Mateljić</cp:lastModifiedBy>
  <cp:revision>1</cp:revision>
  <dcterms:created xsi:type="dcterms:W3CDTF">2024-11-19T08:04:00Z</dcterms:created>
  <dcterms:modified xsi:type="dcterms:W3CDTF">2024-11-19T08:22:00Z</dcterms:modified>
</cp:coreProperties>
</file>