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22B3" w14:textId="213D68FF" w:rsidR="0078159D" w:rsidRDefault="0078159D" w:rsidP="0078159D">
      <w:pPr>
        <w:pStyle w:val="NormalWeb"/>
        <w:rPr>
          <w:rFonts w:ascii="LatinModernMath" w:hAnsi="LatinModernMath"/>
          <w:b/>
          <w:bCs/>
          <w:color w:val="000000" w:themeColor="text1"/>
          <w:sz w:val="28"/>
          <w:szCs w:val="28"/>
        </w:rPr>
      </w:pPr>
      <w:r>
        <w:rPr>
          <w:rFonts w:ascii="LatinModernMath" w:hAnsi="LatinModernMath"/>
          <w:b/>
          <w:bCs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20B88499" wp14:editId="2D834D68">
            <wp:extent cx="1970843" cy="547456"/>
            <wp:effectExtent l="0" t="0" r="0" b="0"/>
            <wp:docPr id="28920412" name="Picture 1" descr="A colorful text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0412" name="Picture 1" descr="A colorful text with a flow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449" cy="5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94EA" w14:textId="3A1B88AD" w:rsidR="0078159D" w:rsidRPr="0078159D" w:rsidRDefault="0078159D" w:rsidP="0078159D">
      <w:pPr>
        <w:pStyle w:val="NormalWeb"/>
        <w:rPr>
          <w:rFonts w:ascii="Calibri" w:hAnsi="Calibri" w:cs="Calibri"/>
          <w:b/>
          <w:bCs/>
          <w:color w:val="000000" w:themeColor="text1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Poštovani roditelji! </w:t>
      </w:r>
    </w:p>
    <w:p w14:paraId="795DC09A" w14:textId="77777777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color w:val="000007"/>
          <w:sz w:val="28"/>
          <w:szCs w:val="28"/>
        </w:rPr>
        <w:t xml:space="preserve">Obaviještavamo Vas da se u dječjem vrtiću pojavila dječja zarazna bolest </w:t>
      </w:r>
    </w:p>
    <w:p w14:paraId="1CB2CDDB" w14:textId="77777777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color w:val="FF0000"/>
          <w:sz w:val="28"/>
          <w:szCs w:val="28"/>
        </w:rPr>
        <w:t xml:space="preserve">ŠARLAH ili SKARLATINA! </w:t>
      </w:r>
    </w:p>
    <w:p w14:paraId="1290126B" w14:textId="77777777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color w:val="000007"/>
          <w:sz w:val="28"/>
          <w:szCs w:val="28"/>
        </w:rPr>
        <w:t xml:space="preserve">Bolest uzrokuje beta hemolitički streptokok iz skupine A. Uglavnom započinje općim simptomima kao što su : </w:t>
      </w:r>
    </w:p>
    <w:p w14:paraId="70016EF3" w14:textId="77777777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>v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isoka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tjelesna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temperatura </w:t>
      </w:r>
    </w:p>
    <w:p w14:paraId="66B6B82B" w14:textId="77777777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glavobolja</w:t>
      </w:r>
    </w:p>
    <w:p w14:paraId="21D3BDDB" w14:textId="77777777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grlobolja</w:t>
      </w:r>
    </w:p>
    <w:p w14:paraId="7BC3BB3D" w14:textId="24B4DCFB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bolovi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u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trbuhu </w:t>
      </w:r>
    </w:p>
    <w:p w14:paraId="6C09AFF2" w14:textId="77777777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povraćanje</w:t>
      </w:r>
    </w:p>
    <w:p w14:paraId="17F72934" w14:textId="4B7F41BC" w:rsidR="0078159D" w:rsidRPr="0078159D" w:rsidRDefault="0078159D" w:rsidP="0078159D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bolovi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u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mišićima </w:t>
      </w:r>
    </w:p>
    <w:p w14:paraId="7FF470ED" w14:textId="3CF756F2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sz w:val="28"/>
          <w:szCs w:val="28"/>
        </w:rPr>
        <w:t xml:space="preserve">Drugog do trećeg dana bolesti javlja se karakterističan sitnotočkasti osip ružičastocrvenkaste boje koji je najviše prisutan na trupu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ekstremitetima, posebice u pazušnim jamama te preponama. Javlja se kod djece predškolske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školske dobi. Bolest se prenosi zrakom – kihanjem, kašljanjem, slinom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dodirom. Inkubacija ( vrijeme od zaraženosti do pojave prvih simptoma ) je između 2-5 dana. </w:t>
      </w:r>
    </w:p>
    <w:p w14:paraId="5F9D2769" w14:textId="35F7ABD4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sz w:val="28"/>
          <w:szCs w:val="28"/>
        </w:rPr>
        <w:t xml:space="preserve">Molimo Vas ukoliko primjetite bilo koji od gore navedenih simptoma da dijete ne dovodite u vrtić, već da se </w:t>
      </w:r>
      <w:r w:rsidRPr="0078159D">
        <w:rPr>
          <w:rFonts w:ascii="Calibri" w:hAnsi="Calibri" w:cs="Calibri"/>
          <w:b/>
          <w:bCs/>
          <w:color w:val="000000" w:themeColor="text1"/>
          <w:sz w:val="28"/>
          <w:szCs w:val="28"/>
        </w:rPr>
        <w:t>OBAVEZNO</w:t>
      </w:r>
      <w:r w:rsidRPr="0078159D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Pr="0078159D">
        <w:rPr>
          <w:rFonts w:ascii="Calibri" w:hAnsi="Calibri" w:cs="Calibri"/>
          <w:sz w:val="28"/>
          <w:szCs w:val="28"/>
        </w:rPr>
        <w:t xml:space="preserve">javite liječniku na pregled obzirom da je bolest već potvrđena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prisutna u kolektivu. Molimo Vas da također obavijestite vrtić u slučaju simptoma ili pak potvrđene dijagnoze od strane liječnika kako bismo mogli dalje postupati po preporuci epidemiološke službe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prevenirati daljnje širenje bolesti! </w:t>
      </w:r>
    </w:p>
    <w:p w14:paraId="2AFDD5F7" w14:textId="63F3759D" w:rsidR="0078159D" w:rsidRPr="0078159D" w:rsidRDefault="0078159D" w:rsidP="0078159D">
      <w:pPr>
        <w:pStyle w:val="NormalWeb"/>
        <w:rPr>
          <w:rFonts w:ascii="Calibri" w:hAnsi="Calibri" w:cs="Calibri"/>
        </w:rPr>
      </w:pPr>
      <w:r w:rsidRPr="0078159D">
        <w:rPr>
          <w:rFonts w:ascii="Calibri" w:hAnsi="Calibri" w:cs="Calibri"/>
          <w:sz w:val="28"/>
          <w:szCs w:val="28"/>
        </w:rPr>
        <w:t xml:space="preserve">Zahvaljujemo se na razumijevanju </w:t>
      </w:r>
      <w:r w:rsidRPr="0078159D">
        <w:rPr>
          <w:rFonts w:ascii="Calibri" w:hAnsi="Calibri" w:cs="Calibri"/>
          <w:sz w:val="28"/>
          <w:szCs w:val="28"/>
        </w:rPr>
        <w:t>I</w:t>
      </w:r>
      <w:r w:rsidRPr="0078159D">
        <w:rPr>
          <w:rFonts w:ascii="Calibri" w:hAnsi="Calibri" w:cs="Calibri"/>
          <w:sz w:val="28"/>
          <w:szCs w:val="28"/>
        </w:rPr>
        <w:t xml:space="preserve"> molimo Vas za suradnju!</w:t>
      </w:r>
    </w:p>
    <w:p w14:paraId="08D98A29" w14:textId="77777777" w:rsidR="0078159D" w:rsidRPr="0078159D" w:rsidRDefault="0078159D" w:rsidP="0078159D">
      <w:pPr>
        <w:jc w:val="right"/>
        <w:rPr>
          <w:rFonts w:ascii="Calibri" w:hAnsi="Calibri" w:cs="Calibri"/>
        </w:rPr>
      </w:pPr>
    </w:p>
    <w:p w14:paraId="6FFC9871" w14:textId="77777777" w:rsidR="0078159D" w:rsidRPr="0078159D" w:rsidRDefault="0078159D" w:rsidP="0078159D">
      <w:pPr>
        <w:jc w:val="right"/>
        <w:rPr>
          <w:rFonts w:ascii="Calibri" w:hAnsi="Calibri" w:cs="Calibri"/>
        </w:rPr>
      </w:pPr>
    </w:p>
    <w:p w14:paraId="624987BB" w14:textId="78BED43B" w:rsidR="0078159D" w:rsidRPr="0078159D" w:rsidRDefault="0078159D" w:rsidP="0078159D">
      <w:pPr>
        <w:jc w:val="right"/>
        <w:rPr>
          <w:rFonts w:ascii="Calibri" w:hAnsi="Calibri" w:cs="Calibri"/>
          <w:lang w:val="hr-HR"/>
        </w:rPr>
      </w:pPr>
      <w:r w:rsidRPr="0078159D">
        <w:rPr>
          <w:rFonts w:ascii="Calibri" w:hAnsi="Calibri" w:cs="Calibri"/>
          <w:lang w:val="hr-HR"/>
        </w:rPr>
        <w:t>Zdravstvena voditeljica,</w:t>
      </w:r>
    </w:p>
    <w:p w14:paraId="0D22E4DC" w14:textId="733AFC7A" w:rsidR="0078159D" w:rsidRPr="0078159D" w:rsidRDefault="0078159D" w:rsidP="0078159D">
      <w:pPr>
        <w:jc w:val="right"/>
        <w:rPr>
          <w:rFonts w:ascii="Calibri" w:hAnsi="Calibri" w:cs="Calibri"/>
          <w:lang w:val="hr-HR"/>
        </w:rPr>
      </w:pPr>
      <w:r w:rsidRPr="0078159D">
        <w:rPr>
          <w:rFonts w:ascii="Calibri" w:hAnsi="Calibri" w:cs="Calibri"/>
          <w:lang w:val="hr-HR"/>
        </w:rPr>
        <w:t xml:space="preserve">Anamaria </w:t>
      </w:r>
      <w:proofErr w:type="spellStart"/>
      <w:r w:rsidRPr="0078159D">
        <w:rPr>
          <w:rFonts w:ascii="Calibri" w:hAnsi="Calibri" w:cs="Calibri"/>
          <w:lang w:val="hr-HR"/>
        </w:rPr>
        <w:t>Mateljić</w:t>
      </w:r>
      <w:proofErr w:type="spellEnd"/>
      <w:r w:rsidRPr="0078159D">
        <w:rPr>
          <w:rFonts w:ascii="Calibri" w:hAnsi="Calibri" w:cs="Calibri"/>
          <w:lang w:val="hr-HR"/>
        </w:rPr>
        <w:t xml:space="preserve">, </w:t>
      </w:r>
      <w:proofErr w:type="spellStart"/>
      <w:r w:rsidRPr="0078159D">
        <w:rPr>
          <w:rFonts w:ascii="Calibri" w:hAnsi="Calibri" w:cs="Calibri"/>
          <w:lang w:val="hr-HR"/>
        </w:rPr>
        <w:t>univ.bacc.med.techn</w:t>
      </w:r>
      <w:proofErr w:type="spellEnd"/>
    </w:p>
    <w:sectPr w:rsidR="0078159D" w:rsidRPr="007815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inModernMat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B5C"/>
    <w:multiLevelType w:val="hybridMultilevel"/>
    <w:tmpl w:val="D85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9D"/>
    <w:rsid w:val="007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3FB9D9"/>
  <w15:chartTrackingRefBased/>
  <w15:docId w15:val="{152E8B7A-DF26-1D45-9ED5-29CA0A47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5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dcterms:created xsi:type="dcterms:W3CDTF">2024-12-23T10:47:00Z</dcterms:created>
  <dcterms:modified xsi:type="dcterms:W3CDTF">2024-12-23T10:51:00Z</dcterms:modified>
</cp:coreProperties>
</file>